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B9" w:rsidRDefault="00203BB9" w:rsidP="004034D3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7.25pt;visibility:visible">
            <v:imagedata r:id="rId5" o:title=""/>
          </v:shape>
        </w:pict>
      </w:r>
    </w:p>
    <w:p w:rsidR="00203BB9" w:rsidRDefault="00203BB9" w:rsidP="004034D3">
      <w:pPr>
        <w:pStyle w:val="FR1"/>
        <w:spacing w:line="240" w:lineRule="auto"/>
        <w:rPr>
          <w:b w:val="0"/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203BB9" w:rsidRDefault="00203BB9" w:rsidP="004034D3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203BB9" w:rsidRDefault="00203BB9" w:rsidP="004034D3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203BB9" w:rsidRDefault="00203BB9" w:rsidP="004034D3">
      <w:pPr>
        <w:jc w:val="center"/>
        <w:rPr>
          <w:b/>
          <w:bCs/>
          <w:sz w:val="26"/>
          <w:szCs w:val="26"/>
        </w:rPr>
      </w:pPr>
    </w:p>
    <w:p w:rsidR="00203BB9" w:rsidRDefault="00203BB9" w:rsidP="004034D3">
      <w:pPr>
        <w:jc w:val="center"/>
        <w:rPr>
          <w:b/>
          <w:bCs/>
          <w:sz w:val="26"/>
          <w:szCs w:val="26"/>
        </w:rPr>
      </w:pPr>
    </w:p>
    <w:p w:rsidR="00203BB9" w:rsidRDefault="00203BB9" w:rsidP="004034D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203BB9" w:rsidRDefault="00203BB9" w:rsidP="004034D3">
      <w:pPr>
        <w:rPr>
          <w:sz w:val="26"/>
          <w:szCs w:val="26"/>
        </w:rPr>
      </w:pPr>
    </w:p>
    <w:p w:rsidR="00203BB9" w:rsidRDefault="00203BB9" w:rsidP="004034D3">
      <w:r w:rsidRPr="004908E3">
        <w:rPr>
          <w:sz w:val="26"/>
          <w:szCs w:val="26"/>
        </w:rPr>
        <w:t>«</w:t>
      </w:r>
      <w:r>
        <w:rPr>
          <w:sz w:val="26"/>
          <w:szCs w:val="26"/>
        </w:rPr>
        <w:t>01</w:t>
      </w:r>
      <w:r w:rsidRPr="004908E3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</w:t>
      </w:r>
      <w:r w:rsidRPr="00490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908E3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4908E3">
        <w:rPr>
          <w:sz w:val="26"/>
          <w:szCs w:val="26"/>
        </w:rPr>
        <w:t>года</w:t>
      </w:r>
      <w:r>
        <w:tab/>
      </w:r>
      <w:r>
        <w:tab/>
      </w:r>
      <w:r>
        <w:tab/>
        <w:t xml:space="preserve">                                                </w:t>
      </w:r>
      <w:r w:rsidRPr="00461353">
        <w:rPr>
          <w:sz w:val="26"/>
          <w:szCs w:val="26"/>
        </w:rPr>
        <w:t>№</w:t>
      </w:r>
      <w:r>
        <w:rPr>
          <w:sz w:val="26"/>
          <w:szCs w:val="26"/>
        </w:rPr>
        <w:t xml:space="preserve"> 448</w:t>
      </w:r>
    </w:p>
    <w:p w:rsidR="00203BB9" w:rsidRDefault="00203BB9" w:rsidP="004034D3">
      <w:pPr>
        <w:rPr>
          <w:b/>
          <w:sz w:val="28"/>
          <w:szCs w:val="28"/>
        </w:rPr>
      </w:pPr>
    </w:p>
    <w:p w:rsidR="00203BB9" w:rsidRDefault="00203BB9" w:rsidP="004034D3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03BB9" w:rsidTr="00AB6CF7">
        <w:tc>
          <w:tcPr>
            <w:tcW w:w="4785" w:type="dxa"/>
          </w:tcPr>
          <w:p w:rsidR="00203BB9" w:rsidRDefault="00203BB9" w:rsidP="00AB6C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мероприятий по реализации рекомендаций межведомственной рабочей группы Правительственной комиссии по профилактике правонарушений </w:t>
            </w:r>
          </w:p>
          <w:p w:rsidR="00203BB9" w:rsidRPr="00AB6CF7" w:rsidRDefault="00203BB9" w:rsidP="00AB6C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03BB9" w:rsidRPr="00AB6CF7" w:rsidRDefault="00203BB9" w:rsidP="004034D3">
            <w:pPr>
              <w:rPr>
                <w:sz w:val="26"/>
                <w:szCs w:val="26"/>
              </w:rPr>
            </w:pPr>
          </w:p>
        </w:tc>
      </w:tr>
    </w:tbl>
    <w:p w:rsidR="00203BB9" w:rsidRDefault="00203BB9" w:rsidP="002D58BC">
      <w:pPr>
        <w:spacing w:line="240" w:lineRule="atLeast"/>
        <w:ind w:firstLine="709"/>
        <w:jc w:val="both"/>
        <w:rPr>
          <w:sz w:val="26"/>
          <w:szCs w:val="26"/>
        </w:rPr>
      </w:pPr>
    </w:p>
    <w:p w:rsidR="00203BB9" w:rsidRDefault="00203BB9" w:rsidP="002D58BC">
      <w:pPr>
        <w:spacing w:line="240" w:lineRule="atLeast"/>
        <w:ind w:firstLine="709"/>
        <w:jc w:val="both"/>
        <w:rPr>
          <w:sz w:val="26"/>
          <w:szCs w:val="26"/>
        </w:rPr>
      </w:pPr>
    </w:p>
    <w:p w:rsidR="00203BB9" w:rsidRPr="003B47D4" w:rsidRDefault="00203BB9" w:rsidP="002D58B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письмом секретаря Совета безопасности Белгородской области от 24.03.2020 №4-1</w:t>
      </w:r>
      <w:r w:rsidRPr="003B47D4">
        <w:rPr>
          <w:sz w:val="26"/>
          <w:szCs w:val="26"/>
        </w:rPr>
        <w:t>/</w:t>
      </w:r>
      <w:r>
        <w:rPr>
          <w:sz w:val="26"/>
          <w:szCs w:val="26"/>
        </w:rPr>
        <w:t>16-29-7  «О реализации плана мероприятий»</w:t>
      </w:r>
    </w:p>
    <w:p w:rsidR="00203BB9" w:rsidRDefault="00203BB9" w:rsidP="00520B23">
      <w:pPr>
        <w:ind w:right="-180"/>
        <w:rPr>
          <w:b/>
          <w:sz w:val="20"/>
          <w:szCs w:val="20"/>
        </w:rPr>
      </w:pPr>
    </w:p>
    <w:p w:rsidR="00203BB9" w:rsidRDefault="00203BB9" w:rsidP="00520B23">
      <w:pPr>
        <w:ind w:right="-180"/>
        <w:rPr>
          <w:b/>
          <w:sz w:val="20"/>
          <w:szCs w:val="20"/>
        </w:rPr>
      </w:pPr>
    </w:p>
    <w:p w:rsidR="00203BB9" w:rsidRDefault="00203BB9" w:rsidP="004034D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 </w:t>
      </w:r>
      <w:r w:rsidRPr="00D50513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203BB9" w:rsidRDefault="00203BB9" w:rsidP="004034D3">
      <w:pPr>
        <w:tabs>
          <w:tab w:val="left" w:pos="720"/>
        </w:tabs>
        <w:rPr>
          <w:sz w:val="26"/>
          <w:szCs w:val="26"/>
        </w:rPr>
      </w:pPr>
    </w:p>
    <w:p w:rsidR="00203BB9" w:rsidRPr="007D7240" w:rsidRDefault="00203BB9" w:rsidP="004034D3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план мероприятий по реализации рекомендаций межведомственной рабочей группы Правительственной комиссии по профилактике правонарушений (далее – План)</w:t>
      </w:r>
      <w:r w:rsidRPr="007D7240">
        <w:rPr>
          <w:sz w:val="26"/>
          <w:szCs w:val="26"/>
        </w:rPr>
        <w:t>.</w:t>
      </w:r>
    </w:p>
    <w:p w:rsidR="00203BB9" w:rsidRPr="007D7240" w:rsidRDefault="00203BB9" w:rsidP="007D724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2. Назначить ответственными за выполнение </w:t>
      </w:r>
      <w:r>
        <w:rPr>
          <w:sz w:val="26"/>
          <w:szCs w:val="26"/>
        </w:rPr>
        <w:t>П</w:t>
      </w:r>
      <w:r w:rsidRPr="007D7240">
        <w:rPr>
          <w:sz w:val="26"/>
          <w:szCs w:val="26"/>
        </w:rPr>
        <w:t>лана следующих работников</w:t>
      </w:r>
      <w:r>
        <w:rPr>
          <w:sz w:val="26"/>
          <w:szCs w:val="26"/>
        </w:rPr>
        <w:t>:</w:t>
      </w:r>
    </w:p>
    <w:p w:rsidR="00203BB9" w:rsidRDefault="00203BB9" w:rsidP="007D724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>2.1. Артемьеву О.Г., начальника отдела воспитания и дополнительного образования управления образования</w:t>
      </w:r>
      <w:r>
        <w:rPr>
          <w:sz w:val="26"/>
          <w:szCs w:val="26"/>
        </w:rPr>
        <w:t xml:space="preserve"> (п. 1</w:t>
      </w:r>
      <w:r w:rsidRPr="00AF4FD2">
        <w:rPr>
          <w:sz w:val="26"/>
          <w:szCs w:val="26"/>
        </w:rPr>
        <w:t>, 3, 4)</w:t>
      </w:r>
      <w:r>
        <w:rPr>
          <w:sz w:val="26"/>
          <w:szCs w:val="26"/>
        </w:rPr>
        <w:t>.</w:t>
      </w:r>
    </w:p>
    <w:p w:rsidR="00203BB9" w:rsidRDefault="00203BB9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Макарову Н.И., директора МКУ «Центр бухгалтерского обслуживания и ресурсного обеспечения учреждений сферы образования Старооскольского городского округа» (п.4).</w:t>
      </w:r>
    </w:p>
    <w:p w:rsidR="00203BB9" w:rsidRDefault="00203BB9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Куропаткину А.Н., директора МБУ ДПО «Старооскольский институт развития образования» (п.5).</w:t>
      </w:r>
    </w:p>
    <w:p w:rsidR="00203BB9" w:rsidRDefault="00203BB9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E18AE">
        <w:rPr>
          <w:sz w:val="26"/>
          <w:szCs w:val="26"/>
        </w:rPr>
        <w:t xml:space="preserve">Поручить подготовку сводной информации по </w:t>
      </w:r>
      <w:r>
        <w:rPr>
          <w:sz w:val="26"/>
          <w:szCs w:val="26"/>
        </w:rPr>
        <w:t xml:space="preserve">выполнению Плана </w:t>
      </w:r>
      <w:r w:rsidRPr="00DE18AE">
        <w:rPr>
          <w:sz w:val="26"/>
          <w:szCs w:val="26"/>
        </w:rPr>
        <w:t>отде</w:t>
      </w:r>
      <w:r>
        <w:rPr>
          <w:sz w:val="26"/>
          <w:szCs w:val="26"/>
        </w:rPr>
        <w:t>лу воспитания и дополнительного</w:t>
      </w:r>
      <w:r w:rsidRPr="00DE18AE">
        <w:rPr>
          <w:sz w:val="26"/>
          <w:szCs w:val="26"/>
        </w:rPr>
        <w:t xml:space="preserve"> образования управления образования </w:t>
      </w:r>
      <w:r w:rsidRPr="00AF4FD2">
        <w:rPr>
          <w:sz w:val="26"/>
          <w:szCs w:val="26"/>
        </w:rPr>
        <w:t xml:space="preserve">                                </w:t>
      </w:r>
      <w:r w:rsidRPr="00DE18AE">
        <w:rPr>
          <w:sz w:val="26"/>
          <w:szCs w:val="26"/>
        </w:rPr>
        <w:t>(Артемьева О.Г.).</w:t>
      </w:r>
    </w:p>
    <w:p w:rsidR="00203BB9" w:rsidRDefault="00203BB9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Руководителям образовательных организаций:</w:t>
      </w:r>
    </w:p>
    <w:p w:rsidR="00203BB9" w:rsidRDefault="00203BB9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Разработать на уровне образовательного учреждения План мероприятий (далее – План).</w:t>
      </w:r>
    </w:p>
    <w:p w:rsidR="00203BB9" w:rsidRDefault="00203BB9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E18AE">
        <w:rPr>
          <w:sz w:val="26"/>
          <w:szCs w:val="26"/>
        </w:rPr>
        <w:t xml:space="preserve">4.2. Назначить ответственных за выполнение </w:t>
      </w:r>
      <w:r>
        <w:rPr>
          <w:sz w:val="26"/>
          <w:szCs w:val="26"/>
        </w:rPr>
        <w:t>П</w:t>
      </w:r>
      <w:r w:rsidRPr="00DE18AE">
        <w:rPr>
          <w:sz w:val="26"/>
          <w:szCs w:val="26"/>
        </w:rPr>
        <w:t>лана мероприятий в образовательных организациях.</w:t>
      </w:r>
    </w:p>
    <w:p w:rsidR="00203BB9" w:rsidRPr="00DE18AE" w:rsidRDefault="00203BB9" w:rsidP="00053938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E18AE">
        <w:rPr>
          <w:sz w:val="26"/>
          <w:szCs w:val="26"/>
        </w:rPr>
        <w:t xml:space="preserve">3. </w:t>
      </w:r>
      <w:r>
        <w:rPr>
          <w:sz w:val="26"/>
          <w:szCs w:val="26"/>
        </w:rPr>
        <w:t>Аналитическую и</w:t>
      </w:r>
      <w:r w:rsidRPr="00DE18AE">
        <w:rPr>
          <w:sz w:val="26"/>
          <w:szCs w:val="26"/>
        </w:rPr>
        <w:t xml:space="preserve">нформацию о выполнении </w:t>
      </w:r>
      <w:r>
        <w:rPr>
          <w:sz w:val="26"/>
          <w:szCs w:val="26"/>
        </w:rPr>
        <w:t>П</w:t>
      </w:r>
      <w:r w:rsidRPr="00DE18AE">
        <w:rPr>
          <w:sz w:val="26"/>
          <w:szCs w:val="26"/>
        </w:rPr>
        <w:t>лана предостав</w:t>
      </w:r>
      <w:r>
        <w:rPr>
          <w:sz w:val="26"/>
          <w:szCs w:val="26"/>
        </w:rPr>
        <w:t>лять</w:t>
      </w:r>
      <w:r w:rsidRPr="00DE18A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срок до 15 числа месяца, указанного в Плане мероприятий</w:t>
      </w:r>
      <w:r w:rsidRPr="00DE18AE">
        <w:rPr>
          <w:b/>
          <w:sz w:val="26"/>
          <w:szCs w:val="26"/>
        </w:rPr>
        <w:t xml:space="preserve"> </w:t>
      </w:r>
      <w:r w:rsidRPr="00DE18AE">
        <w:rPr>
          <w:sz w:val="26"/>
          <w:szCs w:val="26"/>
        </w:rPr>
        <w:t>в управление образования администрации Старооскольского го</w:t>
      </w:r>
      <w:r>
        <w:rPr>
          <w:sz w:val="26"/>
          <w:szCs w:val="26"/>
        </w:rPr>
        <w:t xml:space="preserve">родского округа (кабинет №17 А, </w:t>
      </w:r>
      <w:r w:rsidRPr="00DE18AE">
        <w:rPr>
          <w:sz w:val="26"/>
          <w:szCs w:val="26"/>
        </w:rPr>
        <w:t>Кислянских И.В., ведущему специалисту отдела воспитания и дополнительного образования управления образования).</w:t>
      </w:r>
    </w:p>
    <w:p w:rsidR="00203BB9" w:rsidRPr="00F40E47" w:rsidRDefault="00203BB9" w:rsidP="009E48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E18AE">
        <w:rPr>
          <w:sz w:val="26"/>
          <w:szCs w:val="26"/>
        </w:rPr>
        <w:t>.</w:t>
      </w:r>
      <w:bookmarkStart w:id="0" w:name="_GoBack"/>
      <w:bookmarkEnd w:id="0"/>
      <w:r w:rsidRPr="00DE18AE">
        <w:rPr>
          <w:sz w:val="26"/>
          <w:szCs w:val="26"/>
        </w:rPr>
        <w:t xml:space="preserve"> Контроль за исполнением данного приказа возложить на заместителя начальника управления образования </w:t>
      </w:r>
      <w:r>
        <w:rPr>
          <w:sz w:val="26"/>
          <w:szCs w:val="26"/>
        </w:rPr>
        <w:t>И.Г. Ушакову</w:t>
      </w:r>
      <w:r w:rsidRPr="00F40E47">
        <w:rPr>
          <w:sz w:val="26"/>
          <w:szCs w:val="26"/>
        </w:rPr>
        <w:t>.</w:t>
      </w: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Pr="00053938" w:rsidRDefault="00203BB9" w:rsidP="009E484C">
      <w:pPr>
        <w:shd w:val="clear" w:color="auto" w:fill="FFFFFF"/>
        <w:ind w:right="30"/>
        <w:rPr>
          <w:b/>
          <w:sz w:val="26"/>
          <w:szCs w:val="26"/>
        </w:rPr>
      </w:pPr>
      <w:r w:rsidRPr="00053938">
        <w:rPr>
          <w:b/>
          <w:sz w:val="26"/>
          <w:szCs w:val="26"/>
        </w:rPr>
        <w:t>Начальник управления образования</w:t>
      </w:r>
      <w:r w:rsidRPr="00053938">
        <w:rPr>
          <w:b/>
          <w:sz w:val="26"/>
          <w:szCs w:val="26"/>
        </w:rPr>
        <w:tab/>
      </w:r>
      <w:r w:rsidRPr="00053938">
        <w:rPr>
          <w:b/>
          <w:sz w:val="26"/>
          <w:szCs w:val="26"/>
        </w:rPr>
        <w:tab/>
      </w:r>
      <w:r w:rsidRPr="00053938">
        <w:rPr>
          <w:b/>
          <w:sz w:val="26"/>
          <w:szCs w:val="26"/>
        </w:rPr>
        <w:tab/>
      </w:r>
      <w:r w:rsidRPr="00053938">
        <w:rPr>
          <w:b/>
          <w:sz w:val="26"/>
          <w:szCs w:val="26"/>
        </w:rPr>
        <w:tab/>
      </w:r>
      <w:r w:rsidRPr="00053938">
        <w:rPr>
          <w:b/>
          <w:sz w:val="26"/>
          <w:szCs w:val="26"/>
        </w:rPr>
        <w:tab/>
      </w:r>
    </w:p>
    <w:p w:rsidR="00203BB9" w:rsidRPr="00053938" w:rsidRDefault="00203BB9" w:rsidP="009E484C">
      <w:pPr>
        <w:shd w:val="clear" w:color="auto" w:fill="FFFFFF"/>
        <w:ind w:left="-360" w:right="30" w:firstLine="360"/>
        <w:jc w:val="both"/>
        <w:rPr>
          <w:b/>
          <w:sz w:val="26"/>
          <w:szCs w:val="26"/>
        </w:rPr>
      </w:pPr>
      <w:r>
        <w:rPr>
          <w:noProof/>
        </w:rPr>
        <w:pict>
          <v:shape id="_x0000_s1026" type="#_x0000_t75" style="position:absolute;left:0;text-align:left;margin-left:261pt;margin-top:3.45pt;width:89.4pt;height:36.2pt;z-index:251658240;mso-wrap-distance-left:0;mso-wrap-distance-right:0;mso-position-horizontal-relative:margin">
            <v:imagedata r:id="rId6" o:title=""/>
            <w10:wrap anchorx="margin"/>
          </v:shape>
        </w:pict>
      </w:r>
      <w:r w:rsidRPr="00053938">
        <w:rPr>
          <w:b/>
          <w:sz w:val="26"/>
          <w:szCs w:val="26"/>
        </w:rPr>
        <w:t xml:space="preserve">администрации Старооскольского </w:t>
      </w:r>
    </w:p>
    <w:p w:rsidR="00203BB9" w:rsidRPr="00053938" w:rsidRDefault="00203BB9" w:rsidP="009E484C">
      <w:pPr>
        <w:shd w:val="clear" w:color="auto" w:fill="FFFFFF"/>
        <w:ind w:left="-360" w:right="30" w:firstLine="360"/>
        <w:jc w:val="both"/>
        <w:rPr>
          <w:b/>
          <w:sz w:val="26"/>
          <w:szCs w:val="26"/>
        </w:rPr>
      </w:pPr>
      <w:r w:rsidRPr="00053938">
        <w:rPr>
          <w:b/>
          <w:sz w:val="26"/>
          <w:szCs w:val="26"/>
        </w:rPr>
        <w:t xml:space="preserve">городского округа    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053938">
        <w:rPr>
          <w:b/>
          <w:sz w:val="26"/>
          <w:szCs w:val="26"/>
        </w:rPr>
        <w:t xml:space="preserve">        Н.Е. Дереча</w:t>
      </w: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203BB9" w:rsidRPr="00C6348A" w:rsidRDefault="00203BB9" w:rsidP="009E484C">
      <w:pPr>
        <w:shd w:val="clear" w:color="auto" w:fill="FFFFFF"/>
        <w:ind w:right="30"/>
        <w:jc w:val="both"/>
        <w:rPr>
          <w:sz w:val="18"/>
          <w:szCs w:val="18"/>
        </w:rPr>
      </w:pPr>
      <w:r>
        <w:rPr>
          <w:sz w:val="18"/>
          <w:szCs w:val="18"/>
        </w:rPr>
        <w:t>Кислянских Ирина Викторовна, (4725) 22-12-62</w:t>
      </w: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Pr="004A58BA" w:rsidRDefault="00203BB9" w:rsidP="009E484C">
      <w:pPr>
        <w:ind w:firstLine="720"/>
        <w:jc w:val="both"/>
        <w:rPr>
          <w:sz w:val="26"/>
          <w:szCs w:val="26"/>
        </w:rPr>
      </w:pPr>
    </w:p>
    <w:p w:rsidR="00203BB9" w:rsidRPr="006E6386" w:rsidRDefault="00203BB9" w:rsidP="009E484C">
      <w:pPr>
        <w:spacing w:line="240" w:lineRule="atLeast"/>
        <w:ind w:firstLine="709"/>
        <w:jc w:val="both"/>
        <w:rPr>
          <w:sz w:val="26"/>
          <w:szCs w:val="26"/>
        </w:rPr>
      </w:pPr>
    </w:p>
    <w:p w:rsidR="00203BB9" w:rsidRPr="008F479C" w:rsidRDefault="00203BB9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203BB9" w:rsidRPr="008F479C" w:rsidRDefault="00203BB9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203BB9" w:rsidRPr="00CE75FC" w:rsidRDefault="00203BB9" w:rsidP="007D7240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</w:p>
    <w:p w:rsidR="00203BB9" w:rsidRDefault="00203BB9" w:rsidP="003D1741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</w:p>
    <w:p w:rsidR="00203BB9" w:rsidRDefault="00203BB9" w:rsidP="00A15B58">
      <w:pPr>
        <w:shd w:val="clear" w:color="auto" w:fill="FFFFFF"/>
        <w:ind w:right="30"/>
        <w:rPr>
          <w:sz w:val="26"/>
          <w:szCs w:val="26"/>
        </w:rPr>
      </w:pPr>
    </w:p>
    <w:p w:rsidR="00203BB9" w:rsidRDefault="00203BB9" w:rsidP="00C15493">
      <w:pPr>
        <w:tabs>
          <w:tab w:val="left" w:pos="720"/>
          <w:tab w:val="left" w:pos="1080"/>
        </w:tabs>
        <w:ind w:firstLine="6237"/>
        <w:jc w:val="both"/>
        <w:rPr>
          <w:sz w:val="20"/>
          <w:szCs w:val="20"/>
        </w:rPr>
        <w:sectPr w:rsidR="00203BB9" w:rsidSect="0085613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203BB9" w:rsidRPr="00460598" w:rsidRDefault="00203BB9" w:rsidP="007A0A63">
      <w:pPr>
        <w:tabs>
          <w:tab w:val="left" w:pos="720"/>
          <w:tab w:val="left" w:pos="1080"/>
        </w:tabs>
        <w:ind w:firstLine="6237"/>
        <w:jc w:val="both"/>
        <w:rPr>
          <w:sz w:val="20"/>
          <w:szCs w:val="20"/>
        </w:rPr>
      </w:pPr>
      <w:r w:rsidRPr="00682E12">
        <w:rPr>
          <w:sz w:val="20"/>
          <w:szCs w:val="20"/>
        </w:rPr>
        <w:t>Утвержден</w:t>
      </w:r>
      <w:r w:rsidRPr="00460598">
        <w:rPr>
          <w:sz w:val="20"/>
          <w:szCs w:val="20"/>
        </w:rPr>
        <w:t xml:space="preserve"> приказом управления </w:t>
      </w:r>
    </w:p>
    <w:p w:rsidR="00203BB9" w:rsidRPr="00460598" w:rsidRDefault="00203BB9" w:rsidP="007A0A63">
      <w:pPr>
        <w:pStyle w:val="NormalWeb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образования администрации </w:t>
      </w:r>
    </w:p>
    <w:p w:rsidR="00203BB9" w:rsidRDefault="00203BB9" w:rsidP="007A0A63">
      <w:pPr>
        <w:pStyle w:val="NormalWeb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Старооскольского городского округа </w:t>
      </w:r>
    </w:p>
    <w:p w:rsidR="00203BB9" w:rsidRPr="00256A62" w:rsidRDefault="00203BB9" w:rsidP="007A0A63">
      <w:pPr>
        <w:pStyle w:val="NormalWeb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>от «</w:t>
      </w:r>
      <w:r>
        <w:rPr>
          <w:sz w:val="20"/>
          <w:szCs w:val="20"/>
        </w:rPr>
        <w:t>01</w:t>
      </w:r>
      <w:r w:rsidRPr="00460598">
        <w:rPr>
          <w:sz w:val="20"/>
          <w:szCs w:val="20"/>
        </w:rPr>
        <w:t>»</w:t>
      </w:r>
      <w:r>
        <w:rPr>
          <w:sz w:val="20"/>
          <w:szCs w:val="20"/>
        </w:rPr>
        <w:t xml:space="preserve"> апреля 2020</w:t>
      </w:r>
      <w:r w:rsidRPr="00460598">
        <w:rPr>
          <w:sz w:val="20"/>
          <w:szCs w:val="20"/>
        </w:rPr>
        <w:t>г. №</w:t>
      </w:r>
      <w:r>
        <w:rPr>
          <w:sz w:val="20"/>
          <w:szCs w:val="20"/>
        </w:rPr>
        <w:t>448</w:t>
      </w:r>
    </w:p>
    <w:p w:rsidR="00203BB9" w:rsidRPr="0008413B" w:rsidRDefault="00203BB9" w:rsidP="007A0A63">
      <w:pPr>
        <w:jc w:val="center"/>
        <w:rPr>
          <w:b/>
          <w:sz w:val="26"/>
          <w:szCs w:val="26"/>
        </w:rPr>
      </w:pPr>
      <w:r w:rsidRPr="0008413B">
        <w:rPr>
          <w:b/>
          <w:sz w:val="26"/>
          <w:szCs w:val="26"/>
        </w:rPr>
        <w:t>ПЛАН</w:t>
      </w:r>
    </w:p>
    <w:p w:rsidR="00203BB9" w:rsidRDefault="00203BB9" w:rsidP="00F81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рекомендаций межведомственной рабочей группы Правительственной комиссии по профилактике правонарушений</w:t>
      </w:r>
    </w:p>
    <w:p w:rsidR="00203BB9" w:rsidRDefault="00203BB9" w:rsidP="00F81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995"/>
        <w:gridCol w:w="1709"/>
        <w:gridCol w:w="3667"/>
      </w:tblGrid>
      <w:tr w:rsidR="00203BB9" w:rsidRPr="00F81AF8" w:rsidTr="00347964">
        <w:trPr>
          <w:jc w:val="center"/>
        </w:trPr>
        <w:tc>
          <w:tcPr>
            <w:tcW w:w="927" w:type="dxa"/>
          </w:tcPr>
          <w:p w:rsidR="00203BB9" w:rsidRPr="00F81AF8" w:rsidRDefault="00203BB9" w:rsidP="002F48E8">
            <w:pPr>
              <w:jc w:val="center"/>
              <w:rPr>
                <w:b/>
              </w:rPr>
            </w:pPr>
            <w:r w:rsidRPr="00F81AF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95" w:type="dxa"/>
          </w:tcPr>
          <w:p w:rsidR="00203BB9" w:rsidRPr="00F81AF8" w:rsidRDefault="00203BB9" w:rsidP="002F48E8">
            <w:pPr>
              <w:jc w:val="center"/>
              <w:rPr>
                <w:b/>
              </w:rPr>
            </w:pPr>
            <w:r w:rsidRPr="00F81AF8">
              <w:rPr>
                <w:b/>
                <w:sz w:val="22"/>
                <w:szCs w:val="22"/>
              </w:rPr>
              <w:t>Содержание проводимых мероприятий</w:t>
            </w:r>
          </w:p>
        </w:tc>
        <w:tc>
          <w:tcPr>
            <w:tcW w:w="1709" w:type="dxa"/>
          </w:tcPr>
          <w:p w:rsidR="00203BB9" w:rsidRPr="00F81AF8" w:rsidRDefault="00203BB9" w:rsidP="002F48E8">
            <w:pPr>
              <w:jc w:val="center"/>
              <w:rPr>
                <w:b/>
              </w:rPr>
            </w:pPr>
            <w:r w:rsidRPr="00F81AF8">
              <w:rPr>
                <w:b/>
                <w:sz w:val="22"/>
                <w:szCs w:val="22"/>
              </w:rPr>
              <w:t xml:space="preserve">Сроки </w:t>
            </w:r>
          </w:p>
          <w:p w:rsidR="00203BB9" w:rsidRPr="00F81AF8" w:rsidRDefault="00203BB9" w:rsidP="002F48E8">
            <w:pPr>
              <w:jc w:val="center"/>
              <w:rPr>
                <w:b/>
              </w:rPr>
            </w:pPr>
            <w:r w:rsidRPr="00F81AF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667" w:type="dxa"/>
          </w:tcPr>
          <w:p w:rsidR="00203BB9" w:rsidRPr="00F81AF8" w:rsidRDefault="00203BB9" w:rsidP="002F48E8">
            <w:pPr>
              <w:jc w:val="center"/>
              <w:rPr>
                <w:b/>
              </w:rPr>
            </w:pPr>
            <w:r w:rsidRPr="00F81AF8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203BB9" w:rsidRPr="00F81AF8" w:rsidTr="00347964">
        <w:trPr>
          <w:jc w:val="center"/>
        </w:trPr>
        <w:tc>
          <w:tcPr>
            <w:tcW w:w="927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1.</w:t>
            </w:r>
          </w:p>
        </w:tc>
        <w:tc>
          <w:tcPr>
            <w:tcW w:w="3995" w:type="dxa"/>
          </w:tcPr>
          <w:p w:rsidR="00203BB9" w:rsidRPr="00735C95" w:rsidRDefault="00203BB9" w:rsidP="00614593">
            <w:pPr>
              <w:jc w:val="both"/>
            </w:pPr>
            <w:r w:rsidRPr="00735C95">
              <w:rPr>
                <w:sz w:val="22"/>
                <w:szCs w:val="22"/>
              </w:rPr>
              <w:t>Предусмотреть дополнительные меры по противодействию в сфере незаконного оборота наркотиков в части использования цифров</w:t>
            </w:r>
            <w:r>
              <w:rPr>
                <w:sz w:val="22"/>
                <w:szCs w:val="22"/>
              </w:rPr>
              <w:t>ых</w:t>
            </w:r>
            <w:r w:rsidRPr="00735C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ресурсов</w:t>
            </w:r>
            <w:r w:rsidRPr="00735C95">
              <w:rPr>
                <w:sz w:val="22"/>
                <w:szCs w:val="22"/>
              </w:rPr>
              <w:t>, развития и совершенствования форм участия, обучающихся в профилактической работе</w:t>
            </w:r>
          </w:p>
        </w:tc>
        <w:tc>
          <w:tcPr>
            <w:tcW w:w="1709" w:type="dxa"/>
          </w:tcPr>
          <w:p w:rsidR="00203BB9" w:rsidRPr="00735C95" w:rsidRDefault="00203BB9" w:rsidP="002F48E8">
            <w:pPr>
              <w:jc w:val="center"/>
            </w:pPr>
            <w:r w:rsidRPr="00735C95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3667" w:type="dxa"/>
          </w:tcPr>
          <w:p w:rsidR="00203BB9" w:rsidRPr="00735C95" w:rsidRDefault="00203BB9" w:rsidP="00682E12">
            <w:pPr>
              <w:jc w:val="both"/>
            </w:pPr>
            <w:r w:rsidRPr="00735C95">
              <w:rPr>
                <w:sz w:val="22"/>
                <w:szCs w:val="22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</w:p>
        </w:tc>
      </w:tr>
      <w:tr w:rsidR="00203BB9" w:rsidRPr="00F81AF8" w:rsidTr="00347964">
        <w:trPr>
          <w:jc w:val="center"/>
        </w:trPr>
        <w:tc>
          <w:tcPr>
            <w:tcW w:w="927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2.</w:t>
            </w:r>
          </w:p>
        </w:tc>
        <w:tc>
          <w:tcPr>
            <w:tcW w:w="3995" w:type="dxa"/>
          </w:tcPr>
          <w:p w:rsidR="00203BB9" w:rsidRPr="00F81AF8" w:rsidRDefault="00203BB9" w:rsidP="002F48E8">
            <w:pPr>
              <w:jc w:val="both"/>
            </w:pPr>
            <w:r w:rsidRPr="00F81AF8">
              <w:rPr>
                <w:sz w:val="22"/>
                <w:szCs w:val="22"/>
              </w:rPr>
              <w:t xml:space="preserve">Принять дополнительные меры по устранению нарушений в антитеррористической защищенности образовательных организаций Старооскольского городского округа </w:t>
            </w:r>
          </w:p>
        </w:tc>
        <w:tc>
          <w:tcPr>
            <w:tcW w:w="1709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Август 2020г.</w:t>
            </w:r>
          </w:p>
        </w:tc>
        <w:tc>
          <w:tcPr>
            <w:tcW w:w="3667" w:type="dxa"/>
          </w:tcPr>
          <w:p w:rsidR="00203BB9" w:rsidRPr="00347964" w:rsidRDefault="00203BB9" w:rsidP="00682E12">
            <w:pPr>
              <w:jc w:val="both"/>
            </w:pPr>
            <w:r w:rsidRPr="00347964">
              <w:rPr>
                <w:sz w:val="22"/>
                <w:szCs w:val="22"/>
              </w:rPr>
              <w:t>МКУ «Центр бухгалтерского обслуживания и ресурсного обеспечения учреждений сферы образования Старооскольского городского округа», образовательные организации</w:t>
            </w:r>
          </w:p>
        </w:tc>
      </w:tr>
      <w:tr w:rsidR="00203BB9" w:rsidRPr="00F81AF8" w:rsidTr="00347964">
        <w:trPr>
          <w:jc w:val="center"/>
        </w:trPr>
        <w:tc>
          <w:tcPr>
            <w:tcW w:w="927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3.</w:t>
            </w:r>
          </w:p>
        </w:tc>
        <w:tc>
          <w:tcPr>
            <w:tcW w:w="3995" w:type="dxa"/>
          </w:tcPr>
          <w:p w:rsidR="00203BB9" w:rsidRPr="00F81AF8" w:rsidRDefault="00203BB9" w:rsidP="002F48E8">
            <w:pPr>
              <w:jc w:val="both"/>
            </w:pPr>
            <w:r w:rsidRPr="00F81AF8">
              <w:rPr>
                <w:sz w:val="22"/>
                <w:szCs w:val="22"/>
              </w:rPr>
              <w:t xml:space="preserve">Принять участие в широкомасштабной акции «Безопасность детства», проводимой уполномоченным по правам ребенка в Белгородской области в части профилактики гибели и травмирования несовершеннолетних на пожарах и на водных объектах, особенно в каникулярный (зима-лето) период </w:t>
            </w:r>
          </w:p>
        </w:tc>
        <w:tc>
          <w:tcPr>
            <w:tcW w:w="1709" w:type="dxa"/>
          </w:tcPr>
          <w:p w:rsidR="00203BB9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Сентябрь 2020г.-</w:t>
            </w:r>
          </w:p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январь 2021г.</w:t>
            </w:r>
          </w:p>
        </w:tc>
        <w:tc>
          <w:tcPr>
            <w:tcW w:w="3667" w:type="dxa"/>
          </w:tcPr>
          <w:p w:rsidR="00203BB9" w:rsidRPr="00F81AF8" w:rsidRDefault="00203BB9" w:rsidP="00476BA5">
            <w:pPr>
              <w:jc w:val="both"/>
            </w:pPr>
            <w:r w:rsidRPr="00F81AF8">
              <w:rPr>
                <w:sz w:val="22"/>
                <w:szCs w:val="22"/>
              </w:rPr>
              <w:t>Управление образования администрации Старооскольского городского округа, образовательные организации</w:t>
            </w:r>
          </w:p>
        </w:tc>
      </w:tr>
      <w:tr w:rsidR="00203BB9" w:rsidRPr="00F81AF8" w:rsidTr="00347964">
        <w:trPr>
          <w:jc w:val="center"/>
        </w:trPr>
        <w:tc>
          <w:tcPr>
            <w:tcW w:w="927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4.</w:t>
            </w:r>
          </w:p>
        </w:tc>
        <w:tc>
          <w:tcPr>
            <w:tcW w:w="3995" w:type="dxa"/>
          </w:tcPr>
          <w:p w:rsidR="00203BB9" w:rsidRPr="00F81AF8" w:rsidRDefault="00203BB9" w:rsidP="00476BA5">
            <w:pPr>
              <w:jc w:val="both"/>
            </w:pPr>
            <w:r w:rsidRPr="00F81AF8">
              <w:rPr>
                <w:sz w:val="22"/>
                <w:szCs w:val="22"/>
              </w:rPr>
              <w:t xml:space="preserve">Организовать и провести «профильные смены» для подростков, состоящих на учете в органах внутренних дел, с привлечением квалифицированных специалистов (педагогов, психологов и др.) </w:t>
            </w:r>
          </w:p>
        </w:tc>
        <w:tc>
          <w:tcPr>
            <w:tcW w:w="1709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3667" w:type="dxa"/>
          </w:tcPr>
          <w:p w:rsidR="00203BB9" w:rsidRPr="00F81AF8" w:rsidRDefault="00203BB9" w:rsidP="00682E12">
            <w:pPr>
              <w:jc w:val="both"/>
            </w:pPr>
            <w:r w:rsidRPr="00F81AF8">
              <w:rPr>
                <w:sz w:val="22"/>
                <w:szCs w:val="22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  <w:r>
              <w:rPr>
                <w:sz w:val="22"/>
                <w:szCs w:val="22"/>
              </w:rPr>
              <w:t>, детские загородные оздоровительные лагеря</w:t>
            </w:r>
          </w:p>
        </w:tc>
      </w:tr>
      <w:tr w:rsidR="00203BB9" w:rsidRPr="00F81AF8" w:rsidTr="00347964">
        <w:trPr>
          <w:jc w:val="center"/>
        </w:trPr>
        <w:tc>
          <w:tcPr>
            <w:tcW w:w="927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5.</w:t>
            </w:r>
          </w:p>
        </w:tc>
        <w:tc>
          <w:tcPr>
            <w:tcW w:w="3995" w:type="dxa"/>
          </w:tcPr>
          <w:p w:rsidR="00203BB9" w:rsidRPr="00F81AF8" w:rsidRDefault="00203BB9" w:rsidP="00F81AF8">
            <w:pPr>
              <w:jc w:val="both"/>
            </w:pPr>
            <w:r w:rsidRPr="00F81AF8">
              <w:rPr>
                <w:sz w:val="22"/>
                <w:szCs w:val="22"/>
              </w:rPr>
              <w:t xml:space="preserve">Организовать изучение и внедрение новых форм и методов профилактической работы,  направленных на повышение уровня воспитательного воздействия на население, в том числе детей, подростков и молодежь, с учетом их субкультуры и интересов,  в целях предупреждения смертельных отравлений наркотиками на территории Старооскольского городского округа и выявляемости лиц, употребляющих наркотики с вредными последствиями </w:t>
            </w:r>
          </w:p>
        </w:tc>
        <w:tc>
          <w:tcPr>
            <w:tcW w:w="1709" w:type="dxa"/>
          </w:tcPr>
          <w:p w:rsidR="00203BB9" w:rsidRPr="00F81AF8" w:rsidRDefault="00203BB9" w:rsidP="002F48E8">
            <w:pPr>
              <w:jc w:val="center"/>
            </w:pPr>
            <w:r w:rsidRPr="00F81AF8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3667" w:type="dxa"/>
          </w:tcPr>
          <w:p w:rsidR="00203BB9" w:rsidRPr="00F81AF8" w:rsidRDefault="00203BB9" w:rsidP="00682E12">
            <w:pPr>
              <w:jc w:val="both"/>
            </w:pPr>
            <w:r>
              <w:rPr>
                <w:sz w:val="22"/>
                <w:szCs w:val="22"/>
              </w:rPr>
              <w:t>МБУ ДПО «Старооскольский институт развития образования», образовательные организации</w:t>
            </w:r>
          </w:p>
        </w:tc>
      </w:tr>
    </w:tbl>
    <w:p w:rsidR="00203BB9" w:rsidRPr="00256A62" w:rsidRDefault="00203BB9" w:rsidP="00682E12">
      <w:pPr>
        <w:tabs>
          <w:tab w:val="left" w:pos="720"/>
          <w:tab w:val="left" w:pos="1080"/>
        </w:tabs>
        <w:ind w:firstLine="6237"/>
        <w:jc w:val="right"/>
      </w:pPr>
    </w:p>
    <w:sectPr w:rsidR="00203BB9" w:rsidRPr="00256A62" w:rsidSect="00DE18A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26C"/>
    <w:multiLevelType w:val="hybridMultilevel"/>
    <w:tmpl w:val="72CEDBD6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56A6"/>
    <w:multiLevelType w:val="hybridMultilevel"/>
    <w:tmpl w:val="ACEA3EE4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1CA4"/>
    <w:multiLevelType w:val="hybridMultilevel"/>
    <w:tmpl w:val="DDF22A96"/>
    <w:lvl w:ilvl="0" w:tplc="3836C8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B2"/>
    <w:rsid w:val="00001AD8"/>
    <w:rsid w:val="00002763"/>
    <w:rsid w:val="00015D8E"/>
    <w:rsid w:val="00024628"/>
    <w:rsid w:val="0004534B"/>
    <w:rsid w:val="00053938"/>
    <w:rsid w:val="00056994"/>
    <w:rsid w:val="000647C5"/>
    <w:rsid w:val="00076B73"/>
    <w:rsid w:val="0008413B"/>
    <w:rsid w:val="000A1768"/>
    <w:rsid w:val="000A7A86"/>
    <w:rsid w:val="000B1538"/>
    <w:rsid w:val="000C46E1"/>
    <w:rsid w:val="000D291A"/>
    <w:rsid w:val="000D5FC4"/>
    <w:rsid w:val="000E20C0"/>
    <w:rsid w:val="000F115E"/>
    <w:rsid w:val="000F5BA1"/>
    <w:rsid w:val="00112C66"/>
    <w:rsid w:val="00123CC3"/>
    <w:rsid w:val="0015470E"/>
    <w:rsid w:val="00162E83"/>
    <w:rsid w:val="00172579"/>
    <w:rsid w:val="0017435C"/>
    <w:rsid w:val="0018113D"/>
    <w:rsid w:val="0018302E"/>
    <w:rsid w:val="001B22B8"/>
    <w:rsid w:val="001C0C67"/>
    <w:rsid w:val="001E66E6"/>
    <w:rsid w:val="001F5EC2"/>
    <w:rsid w:val="001F6715"/>
    <w:rsid w:val="001F671A"/>
    <w:rsid w:val="002005E5"/>
    <w:rsid w:val="00203BB9"/>
    <w:rsid w:val="00210AEC"/>
    <w:rsid w:val="002165BE"/>
    <w:rsid w:val="00252DBD"/>
    <w:rsid w:val="00256A62"/>
    <w:rsid w:val="00280AEB"/>
    <w:rsid w:val="00281EAE"/>
    <w:rsid w:val="0028799A"/>
    <w:rsid w:val="002B4005"/>
    <w:rsid w:val="002D58BC"/>
    <w:rsid w:val="002E2E00"/>
    <w:rsid w:val="002E45A0"/>
    <w:rsid w:val="002F48E8"/>
    <w:rsid w:val="00301E7B"/>
    <w:rsid w:val="00307C21"/>
    <w:rsid w:val="00310FB5"/>
    <w:rsid w:val="00313D6C"/>
    <w:rsid w:val="003207B3"/>
    <w:rsid w:val="00326BD8"/>
    <w:rsid w:val="00341956"/>
    <w:rsid w:val="00347964"/>
    <w:rsid w:val="00351260"/>
    <w:rsid w:val="003842CE"/>
    <w:rsid w:val="003867C1"/>
    <w:rsid w:val="003B47D4"/>
    <w:rsid w:val="003D1741"/>
    <w:rsid w:val="004034D3"/>
    <w:rsid w:val="00411A4C"/>
    <w:rsid w:val="004163CE"/>
    <w:rsid w:val="004227B4"/>
    <w:rsid w:val="004328AF"/>
    <w:rsid w:val="0043765A"/>
    <w:rsid w:val="004535FD"/>
    <w:rsid w:val="00453E80"/>
    <w:rsid w:val="00460598"/>
    <w:rsid w:val="00461353"/>
    <w:rsid w:val="00476BA5"/>
    <w:rsid w:val="004849B2"/>
    <w:rsid w:val="004908E3"/>
    <w:rsid w:val="004910E6"/>
    <w:rsid w:val="004A3241"/>
    <w:rsid w:val="004A5613"/>
    <w:rsid w:val="004A58BA"/>
    <w:rsid w:val="004A648A"/>
    <w:rsid w:val="004B1A57"/>
    <w:rsid w:val="004C514E"/>
    <w:rsid w:val="004C5A16"/>
    <w:rsid w:val="004D7E3A"/>
    <w:rsid w:val="0051138D"/>
    <w:rsid w:val="005122A4"/>
    <w:rsid w:val="00515648"/>
    <w:rsid w:val="00517C75"/>
    <w:rsid w:val="00520B23"/>
    <w:rsid w:val="00556B03"/>
    <w:rsid w:val="00557C31"/>
    <w:rsid w:val="00566003"/>
    <w:rsid w:val="00583DB2"/>
    <w:rsid w:val="00597659"/>
    <w:rsid w:val="005B1168"/>
    <w:rsid w:val="005B53D2"/>
    <w:rsid w:val="005D1001"/>
    <w:rsid w:val="00614593"/>
    <w:rsid w:val="00630749"/>
    <w:rsid w:val="00634BEC"/>
    <w:rsid w:val="0066372C"/>
    <w:rsid w:val="0066397E"/>
    <w:rsid w:val="00667649"/>
    <w:rsid w:val="0067207B"/>
    <w:rsid w:val="00682CA1"/>
    <w:rsid w:val="00682E12"/>
    <w:rsid w:val="006918B6"/>
    <w:rsid w:val="006965CA"/>
    <w:rsid w:val="006B3505"/>
    <w:rsid w:val="006E6386"/>
    <w:rsid w:val="00704BA3"/>
    <w:rsid w:val="00710C61"/>
    <w:rsid w:val="00713CBE"/>
    <w:rsid w:val="007205FD"/>
    <w:rsid w:val="0072338A"/>
    <w:rsid w:val="007267B4"/>
    <w:rsid w:val="00730B0D"/>
    <w:rsid w:val="00735C95"/>
    <w:rsid w:val="00743E61"/>
    <w:rsid w:val="00747B1B"/>
    <w:rsid w:val="0075586D"/>
    <w:rsid w:val="0079716E"/>
    <w:rsid w:val="007A0A63"/>
    <w:rsid w:val="007D2366"/>
    <w:rsid w:val="007D7240"/>
    <w:rsid w:val="007E5541"/>
    <w:rsid w:val="007E6B0A"/>
    <w:rsid w:val="007F4D86"/>
    <w:rsid w:val="00803229"/>
    <w:rsid w:val="008130DC"/>
    <w:rsid w:val="008152E2"/>
    <w:rsid w:val="0081702C"/>
    <w:rsid w:val="0083203D"/>
    <w:rsid w:val="00844B66"/>
    <w:rsid w:val="0085613E"/>
    <w:rsid w:val="00874197"/>
    <w:rsid w:val="00881CB8"/>
    <w:rsid w:val="008A2867"/>
    <w:rsid w:val="008C5872"/>
    <w:rsid w:val="008F20DD"/>
    <w:rsid w:val="008F479C"/>
    <w:rsid w:val="0090235F"/>
    <w:rsid w:val="009051AE"/>
    <w:rsid w:val="009164E4"/>
    <w:rsid w:val="00922E7E"/>
    <w:rsid w:val="00931932"/>
    <w:rsid w:val="00935B5B"/>
    <w:rsid w:val="00966D01"/>
    <w:rsid w:val="009740B6"/>
    <w:rsid w:val="00985918"/>
    <w:rsid w:val="009A3522"/>
    <w:rsid w:val="009B165D"/>
    <w:rsid w:val="009B28E1"/>
    <w:rsid w:val="009B3337"/>
    <w:rsid w:val="009C2B57"/>
    <w:rsid w:val="009D198E"/>
    <w:rsid w:val="009E484C"/>
    <w:rsid w:val="009F6443"/>
    <w:rsid w:val="00A11A26"/>
    <w:rsid w:val="00A15B58"/>
    <w:rsid w:val="00A165A9"/>
    <w:rsid w:val="00A32A05"/>
    <w:rsid w:val="00A409D2"/>
    <w:rsid w:val="00A6194F"/>
    <w:rsid w:val="00A67266"/>
    <w:rsid w:val="00A731AB"/>
    <w:rsid w:val="00A732E3"/>
    <w:rsid w:val="00A84E5E"/>
    <w:rsid w:val="00A9686E"/>
    <w:rsid w:val="00AB1588"/>
    <w:rsid w:val="00AB6CF7"/>
    <w:rsid w:val="00AE492C"/>
    <w:rsid w:val="00AF2AA6"/>
    <w:rsid w:val="00AF4FD2"/>
    <w:rsid w:val="00B0172B"/>
    <w:rsid w:val="00B32E7D"/>
    <w:rsid w:val="00B407B8"/>
    <w:rsid w:val="00B46076"/>
    <w:rsid w:val="00B467A5"/>
    <w:rsid w:val="00B46C2A"/>
    <w:rsid w:val="00B50B44"/>
    <w:rsid w:val="00B52B47"/>
    <w:rsid w:val="00B73592"/>
    <w:rsid w:val="00B76BF4"/>
    <w:rsid w:val="00B8398D"/>
    <w:rsid w:val="00BB23F5"/>
    <w:rsid w:val="00BC1BEA"/>
    <w:rsid w:val="00BD16FB"/>
    <w:rsid w:val="00BE4643"/>
    <w:rsid w:val="00C0373F"/>
    <w:rsid w:val="00C15493"/>
    <w:rsid w:val="00C21A88"/>
    <w:rsid w:val="00C33EF4"/>
    <w:rsid w:val="00C375CB"/>
    <w:rsid w:val="00C61B86"/>
    <w:rsid w:val="00C6348A"/>
    <w:rsid w:val="00C635D6"/>
    <w:rsid w:val="00C87143"/>
    <w:rsid w:val="00C90E9F"/>
    <w:rsid w:val="00C936A0"/>
    <w:rsid w:val="00CA08AC"/>
    <w:rsid w:val="00CA4DFA"/>
    <w:rsid w:val="00CA56C1"/>
    <w:rsid w:val="00CB4B3D"/>
    <w:rsid w:val="00CC141C"/>
    <w:rsid w:val="00CD179C"/>
    <w:rsid w:val="00CD20A7"/>
    <w:rsid w:val="00CD57CF"/>
    <w:rsid w:val="00CD582C"/>
    <w:rsid w:val="00CE75FC"/>
    <w:rsid w:val="00D00514"/>
    <w:rsid w:val="00D005A2"/>
    <w:rsid w:val="00D50513"/>
    <w:rsid w:val="00D524F4"/>
    <w:rsid w:val="00D53F27"/>
    <w:rsid w:val="00D73366"/>
    <w:rsid w:val="00D74F7B"/>
    <w:rsid w:val="00D82AEC"/>
    <w:rsid w:val="00D94DC4"/>
    <w:rsid w:val="00DA43A3"/>
    <w:rsid w:val="00DE18AE"/>
    <w:rsid w:val="00DF1B66"/>
    <w:rsid w:val="00E03C22"/>
    <w:rsid w:val="00E07B98"/>
    <w:rsid w:val="00E14418"/>
    <w:rsid w:val="00E1529B"/>
    <w:rsid w:val="00E212E1"/>
    <w:rsid w:val="00E26419"/>
    <w:rsid w:val="00E32638"/>
    <w:rsid w:val="00E3537E"/>
    <w:rsid w:val="00E40EB4"/>
    <w:rsid w:val="00E70055"/>
    <w:rsid w:val="00E70069"/>
    <w:rsid w:val="00E8522B"/>
    <w:rsid w:val="00E90415"/>
    <w:rsid w:val="00E97A70"/>
    <w:rsid w:val="00EB0F2D"/>
    <w:rsid w:val="00EB3B70"/>
    <w:rsid w:val="00EC3D3A"/>
    <w:rsid w:val="00EC4F6D"/>
    <w:rsid w:val="00F0074C"/>
    <w:rsid w:val="00F00C36"/>
    <w:rsid w:val="00F0526F"/>
    <w:rsid w:val="00F175B3"/>
    <w:rsid w:val="00F233E7"/>
    <w:rsid w:val="00F40E47"/>
    <w:rsid w:val="00F4381E"/>
    <w:rsid w:val="00F81AF8"/>
    <w:rsid w:val="00F907FF"/>
    <w:rsid w:val="00FC0C09"/>
    <w:rsid w:val="00FE18AA"/>
    <w:rsid w:val="00FE2835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4034D3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4034D3"/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4D3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4034D3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4034D3"/>
    <w:rPr>
      <w:rFonts w:eastAsia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34D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4D3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8032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3D1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"/>
    <w:uiPriority w:val="99"/>
    <w:rsid w:val="00B0172B"/>
    <w:pPr>
      <w:spacing w:after="120" w:line="480" w:lineRule="auto"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7D7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792</TotalTime>
  <Pages>3</Pages>
  <Words>673</Words>
  <Characters>3837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115</cp:revision>
  <cp:lastPrinted>2020-04-01T14:15:00Z</cp:lastPrinted>
  <dcterms:created xsi:type="dcterms:W3CDTF">2016-05-10T11:30:00Z</dcterms:created>
  <dcterms:modified xsi:type="dcterms:W3CDTF">2020-04-06T06:56:00Z</dcterms:modified>
</cp:coreProperties>
</file>